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95" w:rsidRPr="002C3DFC" w:rsidRDefault="00887EB3" w:rsidP="00052B9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C3DFC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6037B743" wp14:editId="547E6B9E">
            <wp:extent cx="1524000" cy="1666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40424_090419_58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B95" w:rsidRPr="002C3DFC" w:rsidRDefault="00052B95" w:rsidP="00052B9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C3DFC">
        <w:rPr>
          <w:rFonts w:ascii="Times New Roman" w:hAnsi="Times New Roman" w:cs="Times New Roman"/>
          <w:b/>
          <w:lang w:val="kk-KZ"/>
        </w:rPr>
        <w:t>ӘДІЛШАЙЫҚОВА Айғаным Алтайқызы,</w:t>
      </w:r>
    </w:p>
    <w:p w:rsidR="00887EB3" w:rsidRPr="002C3DFC" w:rsidRDefault="00887EB3" w:rsidP="00052B9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C3DFC">
        <w:rPr>
          <w:rFonts w:ascii="Times New Roman" w:hAnsi="Times New Roman" w:cs="Times New Roman"/>
          <w:b/>
          <w:lang w:val="kk-KZ"/>
        </w:rPr>
        <w:t>Керімағаш-Арасан ауылындағы орта мектебі</w:t>
      </w:r>
      <w:r w:rsidR="00052B95" w:rsidRPr="002C3DFC">
        <w:rPr>
          <w:rFonts w:ascii="Times New Roman" w:hAnsi="Times New Roman" w:cs="Times New Roman"/>
          <w:b/>
          <w:lang w:val="kk-KZ"/>
        </w:rPr>
        <w:t>нің бастауыш сынып мұғалімі.</w:t>
      </w:r>
    </w:p>
    <w:p w:rsidR="00052B95" w:rsidRPr="002C3DFC" w:rsidRDefault="00052B95" w:rsidP="00052B9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C3DFC">
        <w:rPr>
          <w:rFonts w:ascii="Times New Roman" w:hAnsi="Times New Roman" w:cs="Times New Roman"/>
          <w:b/>
          <w:lang w:val="kk-KZ"/>
        </w:rPr>
        <w:t>Жетісу облысы, Панфилов ауданы</w:t>
      </w:r>
    </w:p>
    <w:p w:rsidR="00887EB3" w:rsidRPr="002C3DFC" w:rsidRDefault="00887EB3" w:rsidP="00052B9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52B95" w:rsidRPr="002C3DFC" w:rsidRDefault="00052B95" w:rsidP="00052B9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C3DFC">
        <w:rPr>
          <w:rFonts w:ascii="Times New Roman" w:hAnsi="Times New Roman" w:cs="Times New Roman"/>
          <w:b/>
          <w:lang w:val="kk-KZ"/>
        </w:rPr>
        <w:t>ТҮЛКІ МЕН ТЫРНА. ӘЛІПБИ</w:t>
      </w:r>
    </w:p>
    <w:p w:rsidR="00052B95" w:rsidRPr="002C3DFC" w:rsidRDefault="00052B95" w:rsidP="00052B9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Style w:val="TableNormal"/>
        <w:tblW w:w="11625" w:type="dxa"/>
        <w:tblInd w:w="-98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45"/>
        <w:gridCol w:w="5425"/>
        <w:gridCol w:w="2268"/>
        <w:gridCol w:w="1843"/>
      </w:tblGrid>
      <w:tr w:rsidR="00887EB3" w:rsidRPr="002C3DFC" w:rsidTr="002C3DFC">
        <w:trPr>
          <w:trHeight w:val="1347"/>
        </w:trPr>
        <w:tc>
          <w:tcPr>
            <w:tcW w:w="2089" w:type="dxa"/>
            <w:gridSpan w:val="2"/>
          </w:tcPr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b/>
                <w:lang w:val="kk-KZ"/>
              </w:rPr>
            </w:pPr>
            <w:r w:rsidRPr="002C3DFC">
              <w:rPr>
                <w:rFonts w:ascii="Times New Roman" w:hAnsi="Times New Roman" w:cs="Times New Roman"/>
                <w:b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95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887EB3" w:rsidRPr="002C3DFC" w:rsidRDefault="00887EB3" w:rsidP="002C3DFC">
            <w:pPr>
              <w:ind w:left="180"/>
              <w:rPr>
                <w:rFonts w:ascii="Times New Roman" w:hAnsi="Times New Roman" w:cs="Times New Roman"/>
                <w:lang w:val="kk-KZ"/>
              </w:rPr>
            </w:pPr>
            <w:r w:rsidRPr="002C3DFC">
              <w:rPr>
                <w:rFonts w:ascii="Times New Roman" w:hAnsi="Times New Roman" w:cs="Times New Roman"/>
                <w:lang w:val="kk-KZ"/>
              </w:rPr>
              <w:t>1.2.5.1 Көркем шығармаларға деген қызығушылығын арттыру. Ойын, тілін, білімд</w:t>
            </w:r>
            <w:r w:rsidR="00052B95" w:rsidRPr="002C3DFC">
              <w:rPr>
                <w:rFonts w:ascii="Times New Roman" w:hAnsi="Times New Roman" w:cs="Times New Roman"/>
                <w:lang w:val="kk-KZ"/>
              </w:rPr>
              <w:t>ілігін, сөздік қорларын молайту;</w:t>
            </w:r>
          </w:p>
          <w:p w:rsidR="00887EB3" w:rsidRPr="002C3DFC" w:rsidRDefault="00887EB3" w:rsidP="002C3DFC">
            <w:pPr>
              <w:ind w:left="180"/>
              <w:rPr>
                <w:rFonts w:ascii="Times New Roman" w:hAnsi="Times New Roman" w:cs="Times New Roman"/>
                <w:lang w:val="kk-KZ"/>
              </w:rPr>
            </w:pPr>
            <w:r w:rsidRPr="002C3DFC">
              <w:rPr>
                <w:rFonts w:ascii="Times New Roman" w:hAnsi="Times New Roman" w:cs="Times New Roman"/>
                <w:lang w:val="kk-KZ"/>
              </w:rPr>
              <w:t>1.4.1.1 Ертегіні қызығушылықпен тыңдауға дағдыландыру, балаларды татулыққа, ұйымшылдыққа, адамгершілікке тәрбиелеу.</w:t>
            </w:r>
          </w:p>
        </w:tc>
      </w:tr>
      <w:tr w:rsidR="00887EB3" w:rsidRPr="002C3DFC" w:rsidTr="002C3DFC">
        <w:trPr>
          <w:trHeight w:val="1408"/>
        </w:trPr>
        <w:tc>
          <w:tcPr>
            <w:tcW w:w="2089" w:type="dxa"/>
            <w:gridSpan w:val="2"/>
          </w:tcPr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b/>
              </w:rPr>
            </w:pPr>
            <w:proofErr w:type="spellStart"/>
            <w:r w:rsidRPr="002C3DFC">
              <w:rPr>
                <w:rFonts w:ascii="Times New Roman" w:hAnsi="Times New Roman" w:cs="Times New Roman"/>
                <w:b/>
              </w:rPr>
              <w:t>Сабақтың</w:t>
            </w:r>
            <w:proofErr w:type="spellEnd"/>
            <w:r w:rsidRPr="002C3D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b/>
              </w:rPr>
              <w:t>мақсаты</w:t>
            </w:r>
            <w:proofErr w:type="spellEnd"/>
          </w:p>
        </w:tc>
        <w:tc>
          <w:tcPr>
            <w:tcW w:w="9536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052B95" w:rsidRPr="002C3DFC" w:rsidRDefault="00887EB3" w:rsidP="002C3DFC">
            <w:pPr>
              <w:ind w:left="180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C3DFC">
              <w:rPr>
                <w:rFonts w:ascii="Times New Roman" w:hAnsi="Times New Roman" w:cs="Times New Roman"/>
              </w:rPr>
              <w:t>Көркем</w:t>
            </w:r>
            <w:proofErr w:type="spellEnd"/>
            <w:r w:rsidRPr="002C3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</w:rPr>
              <w:t>шығармаларға</w:t>
            </w:r>
            <w:proofErr w:type="spellEnd"/>
            <w:r w:rsidRPr="002C3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</w:rPr>
              <w:t>деген</w:t>
            </w:r>
            <w:proofErr w:type="spellEnd"/>
            <w:r w:rsidRPr="002C3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</w:rPr>
              <w:t>қызығушылығын</w:t>
            </w:r>
            <w:proofErr w:type="spellEnd"/>
            <w:r w:rsidRPr="002C3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</w:rPr>
              <w:t>арттыру</w:t>
            </w:r>
            <w:proofErr w:type="spellEnd"/>
            <w:r w:rsidRPr="002C3DF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C3DFC">
              <w:rPr>
                <w:rFonts w:ascii="Times New Roman" w:hAnsi="Times New Roman" w:cs="Times New Roman"/>
              </w:rPr>
              <w:t>Ойын</w:t>
            </w:r>
            <w:proofErr w:type="spellEnd"/>
            <w:r w:rsidRPr="002C3D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3DFC">
              <w:rPr>
                <w:rFonts w:ascii="Times New Roman" w:hAnsi="Times New Roman" w:cs="Times New Roman"/>
              </w:rPr>
              <w:t>тілін</w:t>
            </w:r>
            <w:proofErr w:type="spellEnd"/>
            <w:r w:rsidRPr="002C3D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C3DFC">
              <w:rPr>
                <w:rFonts w:ascii="Times New Roman" w:hAnsi="Times New Roman" w:cs="Times New Roman"/>
              </w:rPr>
              <w:t>білімді</w:t>
            </w:r>
            <w:r w:rsidR="00052B95" w:rsidRPr="002C3DFC">
              <w:rPr>
                <w:rFonts w:ascii="Times New Roman" w:hAnsi="Times New Roman" w:cs="Times New Roman"/>
              </w:rPr>
              <w:t>лігін</w:t>
            </w:r>
            <w:proofErr w:type="spellEnd"/>
            <w:r w:rsidR="00052B95" w:rsidRPr="002C3D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52B95" w:rsidRPr="002C3DFC">
              <w:rPr>
                <w:rFonts w:ascii="Times New Roman" w:hAnsi="Times New Roman" w:cs="Times New Roman"/>
              </w:rPr>
              <w:t>сөздік</w:t>
            </w:r>
            <w:proofErr w:type="spellEnd"/>
            <w:r w:rsidR="00052B95" w:rsidRPr="002C3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2B95" w:rsidRPr="002C3DFC">
              <w:rPr>
                <w:rFonts w:ascii="Times New Roman" w:hAnsi="Times New Roman" w:cs="Times New Roman"/>
              </w:rPr>
              <w:t>қорларын</w:t>
            </w:r>
            <w:proofErr w:type="spellEnd"/>
            <w:r w:rsidR="00052B95" w:rsidRPr="002C3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2B95" w:rsidRPr="002C3DFC">
              <w:rPr>
                <w:rFonts w:ascii="Times New Roman" w:hAnsi="Times New Roman" w:cs="Times New Roman"/>
              </w:rPr>
              <w:t>молайту</w:t>
            </w:r>
            <w:proofErr w:type="spellEnd"/>
            <w:r w:rsidR="00052B95" w:rsidRPr="002C3DFC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887EB3" w:rsidRPr="002C3DFC" w:rsidRDefault="00887EB3" w:rsidP="002C3DFC">
            <w:pPr>
              <w:ind w:left="180"/>
              <w:rPr>
                <w:rFonts w:ascii="Times New Roman" w:hAnsi="Times New Roman" w:cs="Times New Roman"/>
                <w:lang w:val="kk-KZ"/>
              </w:rPr>
            </w:pPr>
            <w:r w:rsidRPr="002C3DFC">
              <w:rPr>
                <w:rFonts w:ascii="Times New Roman" w:hAnsi="Times New Roman" w:cs="Times New Roman"/>
                <w:lang w:val="kk-KZ"/>
              </w:rPr>
              <w:t>Ертегіні қызығушылықпен тыңдауға дағдыландыру, балаларды татулыққа, ұйымшылд</w:t>
            </w:r>
            <w:r w:rsidR="00052B95" w:rsidRPr="002C3DFC">
              <w:rPr>
                <w:rFonts w:ascii="Times New Roman" w:hAnsi="Times New Roman" w:cs="Times New Roman"/>
                <w:lang w:val="kk-KZ"/>
              </w:rPr>
              <w:t>ыққа, адамгершілікке тәрбиелеу.</w:t>
            </w:r>
          </w:p>
        </w:tc>
      </w:tr>
      <w:tr w:rsidR="00887EB3" w:rsidRPr="002C3DFC" w:rsidTr="00052B95">
        <w:trPr>
          <w:trHeight w:val="35"/>
        </w:trPr>
        <w:tc>
          <w:tcPr>
            <w:tcW w:w="11625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:rsidR="00887EB3" w:rsidRPr="002C3DFC" w:rsidRDefault="00887EB3" w:rsidP="00052B9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C3DFC">
              <w:rPr>
                <w:rFonts w:ascii="Times New Roman" w:hAnsi="Times New Roman" w:cs="Times New Roman"/>
                <w:b/>
              </w:rPr>
              <w:t>Сабақтың</w:t>
            </w:r>
            <w:proofErr w:type="spellEnd"/>
            <w:r w:rsidRPr="002C3D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b/>
              </w:rPr>
              <w:t>барысы</w:t>
            </w:r>
            <w:proofErr w:type="spellEnd"/>
          </w:p>
        </w:tc>
      </w:tr>
      <w:tr w:rsidR="00887EB3" w:rsidRPr="002C3DFC" w:rsidTr="00052B95">
        <w:trPr>
          <w:trHeight w:val="35"/>
        </w:trPr>
        <w:tc>
          <w:tcPr>
            <w:tcW w:w="1844" w:type="dxa"/>
          </w:tcPr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2C3DFC">
              <w:rPr>
                <w:rFonts w:ascii="Times New Roman" w:hAnsi="Times New Roman" w:cs="Times New Roman"/>
                <w:b/>
              </w:rPr>
              <w:t>Сабақтың</w:t>
            </w:r>
            <w:proofErr w:type="spellEnd"/>
            <w:r w:rsidRPr="002C3D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b/>
              </w:rPr>
              <w:t>кезеңі</w:t>
            </w:r>
            <w:proofErr w:type="spellEnd"/>
            <w:r w:rsidRPr="002C3DF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C3DFC">
              <w:rPr>
                <w:rFonts w:ascii="Times New Roman" w:hAnsi="Times New Roman" w:cs="Times New Roman"/>
                <w:b/>
              </w:rPr>
              <w:t>уақыт</w:t>
            </w:r>
            <w:proofErr w:type="spellEnd"/>
            <w:r w:rsidR="00052B95" w:rsidRPr="002C3DFC">
              <w:rPr>
                <w:rFonts w:ascii="Times New Roman" w:hAnsi="Times New Roman" w:cs="Times New Roman"/>
                <w:b/>
                <w:lang w:val="kk-KZ"/>
              </w:rPr>
              <w:t>ы</w:t>
            </w:r>
          </w:p>
        </w:tc>
        <w:tc>
          <w:tcPr>
            <w:tcW w:w="567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b/>
              </w:rPr>
            </w:pPr>
            <w:proofErr w:type="spellStart"/>
            <w:r w:rsidRPr="002C3DFC">
              <w:rPr>
                <w:rFonts w:ascii="Times New Roman" w:hAnsi="Times New Roman" w:cs="Times New Roman"/>
                <w:b/>
              </w:rPr>
              <w:t>Педагогтің</w:t>
            </w:r>
            <w:proofErr w:type="spellEnd"/>
            <w:r w:rsidRPr="002C3D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b/>
              </w:rPr>
              <w:t>әрекеті</w:t>
            </w:r>
            <w:proofErr w:type="spellEnd"/>
          </w:p>
        </w:tc>
        <w:tc>
          <w:tcPr>
            <w:tcW w:w="2268" w:type="dxa"/>
          </w:tcPr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b/>
              </w:rPr>
            </w:pPr>
            <w:proofErr w:type="spellStart"/>
            <w:r w:rsidRPr="002C3DFC">
              <w:rPr>
                <w:rFonts w:ascii="Times New Roman" w:hAnsi="Times New Roman" w:cs="Times New Roman"/>
                <w:b/>
              </w:rPr>
              <w:t>Оқушының</w:t>
            </w:r>
            <w:proofErr w:type="spellEnd"/>
            <w:r w:rsidRPr="002C3D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b/>
              </w:rPr>
              <w:t>әрекеті</w:t>
            </w:r>
            <w:proofErr w:type="spellEnd"/>
          </w:p>
        </w:tc>
        <w:tc>
          <w:tcPr>
            <w:tcW w:w="1843" w:type="dxa"/>
          </w:tcPr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b/>
              </w:rPr>
            </w:pPr>
            <w:proofErr w:type="spellStart"/>
            <w:r w:rsidRPr="002C3DFC">
              <w:rPr>
                <w:rFonts w:ascii="Times New Roman" w:hAnsi="Times New Roman" w:cs="Times New Roman"/>
                <w:b/>
              </w:rPr>
              <w:t>Ресурстар</w:t>
            </w:r>
            <w:proofErr w:type="spellEnd"/>
          </w:p>
        </w:tc>
      </w:tr>
      <w:tr w:rsidR="00887EB3" w:rsidRPr="002C3DFC" w:rsidTr="00052B95">
        <w:trPr>
          <w:trHeight w:val="442"/>
        </w:trPr>
        <w:tc>
          <w:tcPr>
            <w:tcW w:w="1844" w:type="dxa"/>
            <w:tcBorders>
              <w:left w:val="single" w:sz="6" w:space="0" w:color="231F20"/>
              <w:right w:val="single" w:sz="6" w:space="0" w:color="231F20"/>
            </w:tcBorders>
          </w:tcPr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2C3DFC">
              <w:rPr>
                <w:rFonts w:ascii="Times New Roman" w:hAnsi="Times New Roman" w:cs="Times New Roman"/>
                <w:b/>
              </w:rPr>
              <w:t>Басы</w:t>
            </w:r>
            <w:proofErr w:type="spellEnd"/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b/>
                <w:lang w:val="kk-KZ"/>
              </w:rPr>
            </w:pPr>
            <w:r w:rsidRPr="002C3DFC">
              <w:rPr>
                <w:rFonts w:ascii="Times New Roman" w:hAnsi="Times New Roman" w:cs="Times New Roman"/>
                <w:b/>
                <w:lang w:val="kk-KZ"/>
              </w:rPr>
              <w:t>5 минут</w:t>
            </w:r>
          </w:p>
        </w:tc>
        <w:tc>
          <w:tcPr>
            <w:tcW w:w="5670" w:type="dxa"/>
            <w:gridSpan w:val="2"/>
            <w:tcBorders>
              <w:left w:val="single" w:sz="6" w:space="0" w:color="231F20"/>
            </w:tcBorders>
          </w:tcPr>
          <w:p w:rsidR="002C3DFC" w:rsidRDefault="002C3DFC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  <w:r w:rsidRPr="002C3DFC">
              <w:rPr>
                <w:rFonts w:ascii="Times New Roman" w:hAnsi="Times New Roman" w:cs="Times New Roman"/>
                <w:lang w:val="kk-KZ"/>
              </w:rPr>
              <w:t>Психологиялық ахуал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  <w:r w:rsidRPr="002C3DFC">
              <w:rPr>
                <w:rFonts w:ascii="Times New Roman" w:hAnsi="Times New Roman" w:cs="Times New Roman"/>
                <w:lang w:val="kk-KZ"/>
              </w:rPr>
              <w:t>«Шын жүректен».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  <w:r w:rsidRPr="002C3DFC">
              <w:rPr>
                <w:rFonts w:ascii="Times New Roman" w:hAnsi="Times New Roman" w:cs="Times New Roman"/>
                <w:lang w:val="kk-KZ"/>
              </w:rPr>
              <w:t>Ән салуға барамыз,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  <w:r w:rsidRPr="002C3DFC">
              <w:rPr>
                <w:rFonts w:ascii="Times New Roman" w:hAnsi="Times New Roman" w:cs="Times New Roman"/>
                <w:lang w:val="kk-KZ"/>
              </w:rPr>
              <w:t>Досымызды табамыз.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Сәлемет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пе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!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Міне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мен!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Доспын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енді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сенімен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>!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2C3DFC">
              <w:rPr>
                <w:rFonts w:ascii="Times New Roman" w:hAnsi="Times New Roman" w:cs="Times New Roman"/>
                <w:lang w:val="ru-RU"/>
              </w:rPr>
              <w:t>Топ</w:t>
            </w:r>
            <w:proofErr w:type="gramEnd"/>
            <w:r w:rsidRPr="002C3DFC">
              <w:rPr>
                <w:rFonts w:ascii="Times New Roman" w:hAnsi="Times New Roman" w:cs="Times New Roman"/>
                <w:lang w:val="ru-RU"/>
              </w:rPr>
              <w:t>қа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бөлу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2C3DFC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Қыран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құс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»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әдісі</w:t>
            </w:r>
            <w:proofErr w:type="spellEnd"/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Өткенді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пысықтау</w:t>
            </w:r>
            <w:proofErr w:type="spellEnd"/>
          </w:p>
          <w:p w:rsidR="00887EB3" w:rsidRDefault="00887EB3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2C3DFC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Өрмекші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>,</w:t>
            </w:r>
            <w:r w:rsidR="00052B95"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құмырсқа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>,</w:t>
            </w:r>
            <w:r w:rsidR="00052B95"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қарлығаш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»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мәтін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мазмұны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бойынша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сұрақ</w:t>
            </w:r>
            <w:proofErr w:type="gramStart"/>
            <w:r w:rsidRPr="002C3DFC">
              <w:rPr>
                <w:rFonts w:ascii="Times New Roman" w:hAnsi="Times New Roman" w:cs="Times New Roman"/>
                <w:lang w:val="ru-RU"/>
              </w:rPr>
              <w:t>тар</w:t>
            </w:r>
            <w:proofErr w:type="gramEnd"/>
            <w:r w:rsidRPr="002C3DFC">
              <w:rPr>
                <w:rFonts w:ascii="Times New Roman" w:hAnsi="Times New Roman" w:cs="Times New Roman"/>
                <w:lang w:val="ru-RU"/>
              </w:rPr>
              <w:t>ға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жауап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береді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C3DFC" w:rsidRPr="002C3DFC" w:rsidRDefault="002C3DFC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2C3DFC" w:rsidRDefault="002C3DFC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C3DFC">
              <w:rPr>
                <w:rFonts w:ascii="Times New Roman" w:hAnsi="Times New Roman" w:cs="Times New Roman"/>
              </w:rPr>
              <w:t>Шаттық</w:t>
            </w:r>
            <w:proofErr w:type="spellEnd"/>
            <w:r w:rsidRPr="002C3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</w:rPr>
              <w:t>шеңберін</w:t>
            </w:r>
            <w:proofErr w:type="spellEnd"/>
            <w:r w:rsidRPr="002C3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</w:rPr>
              <w:t>құрады</w:t>
            </w:r>
            <w:proofErr w:type="spellEnd"/>
            <w:r w:rsidRPr="002C3D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2C3DFC" w:rsidRDefault="002C3DFC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2C3DFC">
              <w:rPr>
                <w:rFonts w:ascii="Times New Roman" w:hAnsi="Times New Roman" w:cs="Times New Roman"/>
              </w:rPr>
              <w:t>Слайд</w:t>
            </w:r>
            <w:proofErr w:type="spellEnd"/>
          </w:p>
        </w:tc>
      </w:tr>
      <w:tr w:rsidR="00887EB3" w:rsidRPr="002C3DFC" w:rsidTr="00052B95">
        <w:trPr>
          <w:trHeight w:val="442"/>
        </w:trPr>
        <w:tc>
          <w:tcPr>
            <w:tcW w:w="1844" w:type="dxa"/>
            <w:tcBorders>
              <w:left w:val="single" w:sz="6" w:space="0" w:color="231F20"/>
              <w:bottom w:val="single" w:sz="6" w:space="0" w:color="231F20"/>
            </w:tcBorders>
          </w:tcPr>
          <w:p w:rsidR="002C3DFC" w:rsidRDefault="002C3DFC" w:rsidP="002C3DFC">
            <w:pPr>
              <w:ind w:left="142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b/>
              </w:rPr>
            </w:pPr>
            <w:proofErr w:type="spellStart"/>
            <w:r w:rsidRPr="002C3DFC">
              <w:rPr>
                <w:rFonts w:ascii="Times New Roman" w:hAnsi="Times New Roman" w:cs="Times New Roman"/>
                <w:b/>
              </w:rPr>
              <w:t>Ортасы</w:t>
            </w:r>
            <w:proofErr w:type="spellEnd"/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b/>
                <w:lang w:val="kk-KZ"/>
              </w:rPr>
            </w:pPr>
            <w:r w:rsidRPr="002C3DFC">
              <w:rPr>
                <w:rFonts w:ascii="Times New Roman" w:hAnsi="Times New Roman" w:cs="Times New Roman"/>
                <w:b/>
                <w:lang w:val="kk-KZ"/>
              </w:rPr>
              <w:t>10 минут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b/>
                <w:lang w:val="kk-KZ"/>
              </w:rPr>
            </w:pPr>
            <w:r w:rsidRPr="002C3DFC">
              <w:rPr>
                <w:rFonts w:ascii="Times New Roman" w:hAnsi="Times New Roman" w:cs="Times New Roman"/>
                <w:b/>
                <w:lang w:val="kk-KZ"/>
              </w:rPr>
              <w:t>5 минут</w:t>
            </w:r>
          </w:p>
          <w:p w:rsidR="00052B95" w:rsidRPr="002C3DFC" w:rsidRDefault="00052B95" w:rsidP="002C3DFC">
            <w:pPr>
              <w:ind w:left="142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2B95" w:rsidRPr="002C3DFC" w:rsidRDefault="00052B95" w:rsidP="002C3DFC">
            <w:pPr>
              <w:ind w:left="142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52B95" w:rsidRPr="002C3DFC" w:rsidRDefault="00052B95" w:rsidP="002C3DFC">
            <w:pPr>
              <w:ind w:left="142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b/>
                <w:lang w:val="kk-KZ"/>
              </w:rPr>
            </w:pPr>
            <w:r w:rsidRPr="002C3DFC">
              <w:rPr>
                <w:rFonts w:ascii="Times New Roman" w:hAnsi="Times New Roman" w:cs="Times New Roman"/>
                <w:b/>
                <w:lang w:val="kk-KZ"/>
              </w:rPr>
              <w:t>5 минут</w:t>
            </w:r>
          </w:p>
        </w:tc>
        <w:tc>
          <w:tcPr>
            <w:tcW w:w="5670" w:type="dxa"/>
            <w:gridSpan w:val="2"/>
            <w:tcBorders>
              <w:bottom w:val="single" w:sz="6" w:space="0" w:color="231F20"/>
            </w:tcBorders>
          </w:tcPr>
          <w:p w:rsidR="002C3DFC" w:rsidRDefault="002C3DFC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  <w:r w:rsidRPr="002C3DFC">
              <w:rPr>
                <w:rFonts w:ascii="Times New Roman" w:hAnsi="Times New Roman" w:cs="Times New Roman"/>
                <w:lang w:val="kk-KZ"/>
              </w:rPr>
              <w:t>Жұмбақтың шешуін тап.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  <w:r w:rsidRPr="002C3DFC">
              <w:rPr>
                <w:rFonts w:ascii="Times New Roman" w:hAnsi="Times New Roman" w:cs="Times New Roman"/>
                <w:lang w:val="kk-KZ"/>
              </w:rPr>
              <w:t>Өзі айлакер қу,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Жүрген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жері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айқ</w:t>
            </w:r>
            <w:proofErr w:type="gramStart"/>
            <w:r w:rsidRPr="002C3DFC">
              <w:rPr>
                <w:rFonts w:ascii="Times New Roman" w:hAnsi="Times New Roman" w:cs="Times New Roman"/>
                <w:lang w:val="ru-RU"/>
              </w:rPr>
              <w:t>ай</w:t>
            </w:r>
            <w:proofErr w:type="spellEnd"/>
            <w:proofErr w:type="gramEnd"/>
            <w:r w:rsidRPr="002C3DFC">
              <w:rPr>
                <w:rFonts w:ascii="Times New Roman" w:hAnsi="Times New Roman" w:cs="Times New Roman"/>
                <w:lang w:val="ru-RU"/>
              </w:rPr>
              <w:t xml:space="preserve"> да шу.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2C3DFC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түлкі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Көкте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ұшады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тізілі</w:t>
            </w:r>
            <w:proofErr w:type="gramStart"/>
            <w:r w:rsidRPr="002C3DFC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  <w:proofErr w:type="gramEnd"/>
            <w:r w:rsidRPr="002C3DFC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2C3DFC">
              <w:rPr>
                <w:rFonts w:ascii="Times New Roman" w:hAnsi="Times New Roman" w:cs="Times New Roman"/>
                <w:lang w:val="ru-RU"/>
              </w:rPr>
              <w:t>Б</w:t>
            </w:r>
            <w:proofErr w:type="gramEnd"/>
            <w:r w:rsidRPr="002C3DFC">
              <w:rPr>
                <w:rFonts w:ascii="Times New Roman" w:hAnsi="Times New Roman" w:cs="Times New Roman"/>
                <w:lang w:val="ru-RU"/>
              </w:rPr>
              <w:t>із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қараймыз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қызығып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2C3DFC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тырна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>)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Оқулық</w:t>
            </w:r>
            <w:proofErr w:type="gramStart"/>
            <w:r w:rsidRPr="002C3DFC">
              <w:rPr>
                <w:rFonts w:ascii="Times New Roman" w:hAnsi="Times New Roman" w:cs="Times New Roman"/>
                <w:lang w:val="ru-RU"/>
              </w:rPr>
              <w:t>пен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ж</w:t>
            </w:r>
            <w:proofErr w:type="gramEnd"/>
            <w:r w:rsidRPr="002C3DFC">
              <w:rPr>
                <w:rFonts w:ascii="Times New Roman" w:hAnsi="Times New Roman" w:cs="Times New Roman"/>
                <w:lang w:val="ru-RU"/>
              </w:rPr>
              <w:t>ұмыс</w:t>
            </w:r>
            <w:proofErr w:type="spellEnd"/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2C3DFC">
              <w:rPr>
                <w:rFonts w:ascii="Times New Roman" w:hAnsi="Times New Roman" w:cs="Times New Roman"/>
                <w:lang w:val="ru-RU"/>
              </w:rPr>
              <w:lastRenderedPageBreak/>
              <w:t xml:space="preserve">1-жаттығу.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Ертегіні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түсіні</w:t>
            </w:r>
            <w:proofErr w:type="gramStart"/>
            <w:r w:rsidRPr="002C3DFC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  <w:proofErr w:type="gram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оқы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Мұғалім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алдымен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Түлкі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мен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тырна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»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ертегісін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2C3DFC">
              <w:rPr>
                <w:rFonts w:ascii="Times New Roman" w:hAnsi="Times New Roman" w:cs="Times New Roman"/>
                <w:lang w:val="ru-RU"/>
              </w:rPr>
              <w:t>о</w:t>
            </w:r>
            <w:proofErr w:type="gramEnd"/>
            <w:r w:rsidRPr="002C3DFC">
              <w:rPr>
                <w:rFonts w:ascii="Times New Roman" w:hAnsi="Times New Roman" w:cs="Times New Roman"/>
                <w:lang w:val="ru-RU"/>
              </w:rPr>
              <w:t>қиды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052B95" w:rsidRPr="002C3DFC">
              <w:rPr>
                <w:rFonts w:ascii="Times New Roman" w:hAnsi="Times New Roman" w:cs="Times New Roman"/>
                <w:lang w:val="ru-RU"/>
              </w:rPr>
              <w:t>Содан</w:t>
            </w:r>
            <w:proofErr w:type="spellEnd"/>
            <w:r w:rsidR="00052B95"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52B95" w:rsidRPr="002C3DFC">
              <w:rPr>
                <w:rFonts w:ascii="Times New Roman" w:hAnsi="Times New Roman" w:cs="Times New Roman"/>
                <w:lang w:val="ru-RU"/>
              </w:rPr>
              <w:t>кейін</w:t>
            </w:r>
            <w:proofErr w:type="spellEnd"/>
            <w:r w:rsidR="00052B95"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52B95" w:rsidRPr="002C3DFC">
              <w:rPr>
                <w:rFonts w:ascii="Times New Roman" w:hAnsi="Times New Roman" w:cs="Times New Roman"/>
                <w:lang w:val="ru-RU"/>
              </w:rPr>
              <w:t>оқушыларғ</w:t>
            </w:r>
            <w:proofErr w:type="gramStart"/>
            <w:r w:rsidR="00052B95" w:rsidRPr="002C3DFC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proofErr w:type="gramEnd"/>
            <w:r w:rsidR="00052B95"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52B95" w:rsidRPr="002C3DFC">
              <w:rPr>
                <w:rFonts w:ascii="Times New Roman" w:hAnsi="Times New Roman" w:cs="Times New Roman"/>
                <w:lang w:val="ru-RU"/>
              </w:rPr>
              <w:t>оқытады</w:t>
            </w:r>
            <w:proofErr w:type="spellEnd"/>
            <w:r w:rsidR="00052B95" w:rsidRPr="002C3DFC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Бейнежазба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көрсету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2C3DFC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Түлкі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мен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Тырна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»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ертегісін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сахналау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2C3DFC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Серпілген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сауал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»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әді</w:t>
            </w:r>
            <w:proofErr w:type="gramStart"/>
            <w:r w:rsidRPr="002C3DFC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2C3DFC">
              <w:rPr>
                <w:rFonts w:ascii="Times New Roman" w:hAnsi="Times New Roman" w:cs="Times New Roman"/>
                <w:lang w:val="ru-RU"/>
              </w:rPr>
              <w:t>і</w:t>
            </w:r>
            <w:proofErr w:type="spellEnd"/>
            <w:r w:rsidR="00052B95" w:rsidRPr="002C3DFC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Мәтін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соңындағы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сұрақ</w:t>
            </w:r>
            <w:proofErr w:type="gramStart"/>
            <w:r w:rsidRPr="002C3DFC">
              <w:rPr>
                <w:rFonts w:ascii="Times New Roman" w:hAnsi="Times New Roman" w:cs="Times New Roman"/>
                <w:lang w:val="ru-RU"/>
              </w:rPr>
              <w:t>тар</w:t>
            </w:r>
            <w:proofErr w:type="gramEnd"/>
            <w:r w:rsidRPr="002C3DFC">
              <w:rPr>
                <w:rFonts w:ascii="Times New Roman" w:hAnsi="Times New Roman" w:cs="Times New Roman"/>
                <w:lang w:val="ru-RU"/>
              </w:rPr>
              <w:t>ға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жеке-жеке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жауап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алынады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2C3DFC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Тырна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қайда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қ</w:t>
            </w:r>
            <w:proofErr w:type="gramStart"/>
            <w:r w:rsidRPr="002C3DFC">
              <w:rPr>
                <w:rFonts w:ascii="Times New Roman" w:hAnsi="Times New Roman" w:cs="Times New Roman"/>
                <w:lang w:val="ru-RU"/>
              </w:rPr>
              <w:t>она</w:t>
            </w:r>
            <w:proofErr w:type="gramEnd"/>
            <w:r w:rsidRPr="002C3DFC">
              <w:rPr>
                <w:rFonts w:ascii="Times New Roman" w:hAnsi="Times New Roman" w:cs="Times New Roman"/>
                <w:lang w:val="ru-RU"/>
              </w:rPr>
              <w:t>ққа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келді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>?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2C3DFC">
              <w:rPr>
                <w:rFonts w:ascii="Times New Roman" w:hAnsi="Times New Roman" w:cs="Times New Roman"/>
                <w:lang w:val="ru-RU"/>
              </w:rPr>
              <w:t xml:space="preserve">-Оны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түлкі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қалай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қарсы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алды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? </w:t>
            </w:r>
            <w:proofErr w:type="spellStart"/>
            <w:proofErr w:type="gramStart"/>
            <w:r w:rsidRPr="002C3DFC">
              <w:rPr>
                <w:rFonts w:ascii="Times New Roman" w:hAnsi="Times New Roman" w:cs="Times New Roman"/>
                <w:lang w:val="ru-RU"/>
              </w:rPr>
              <w:t>О</w:t>
            </w:r>
            <w:proofErr w:type="gramEnd"/>
            <w:r w:rsidRPr="002C3DFC">
              <w:rPr>
                <w:rFonts w:ascii="Times New Roman" w:hAnsi="Times New Roman" w:cs="Times New Roman"/>
                <w:lang w:val="ru-RU"/>
              </w:rPr>
              <w:t>ған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тамақты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қалай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ұсынды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>?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2C3DFC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Келесі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күні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не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болды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>?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2C3DFC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Түлкі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неге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ренжіді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>?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2C3DFC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Түлкі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мен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тырна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дұрыс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жасады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ма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>?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ru-RU"/>
              </w:rPr>
            </w:pPr>
            <w:r w:rsidRPr="002C3DFC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Сендер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қонақ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шақырғанда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  <w:lang w:val="ru-RU"/>
              </w:rPr>
              <w:t>қалай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2C3DFC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2C3DFC">
              <w:rPr>
                <w:rFonts w:ascii="Times New Roman" w:hAnsi="Times New Roman" w:cs="Times New Roman"/>
                <w:lang w:val="ru-RU"/>
              </w:rPr>
              <w:t>үтесіңдер</w:t>
            </w:r>
            <w:proofErr w:type="spellEnd"/>
            <w:r w:rsidRPr="002C3DFC">
              <w:rPr>
                <w:rFonts w:ascii="Times New Roman" w:hAnsi="Times New Roman" w:cs="Times New Roman"/>
                <w:lang w:val="ru-RU"/>
              </w:rPr>
              <w:t>?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  <w:r w:rsidRPr="002C3DFC">
              <w:rPr>
                <w:rFonts w:ascii="Times New Roman" w:hAnsi="Times New Roman" w:cs="Times New Roman"/>
              </w:rPr>
              <w:t>-</w:t>
            </w:r>
            <w:proofErr w:type="spellStart"/>
            <w:r w:rsidRPr="002C3DFC">
              <w:rPr>
                <w:rFonts w:ascii="Times New Roman" w:hAnsi="Times New Roman" w:cs="Times New Roman"/>
              </w:rPr>
              <w:t>Аналарыңа</w:t>
            </w:r>
            <w:proofErr w:type="spellEnd"/>
            <w:r w:rsidRPr="002C3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</w:rPr>
              <w:t>қолғабыс</w:t>
            </w:r>
            <w:proofErr w:type="spellEnd"/>
            <w:r w:rsidRPr="002C3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</w:rPr>
              <w:t>жасайсыңдар</w:t>
            </w:r>
            <w:proofErr w:type="spellEnd"/>
            <w:r w:rsidRPr="002C3D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DFC">
              <w:rPr>
                <w:rFonts w:ascii="Times New Roman" w:hAnsi="Times New Roman" w:cs="Times New Roman"/>
              </w:rPr>
              <w:t>ма</w:t>
            </w:r>
            <w:proofErr w:type="spellEnd"/>
            <w:r w:rsidRPr="002C3DF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2C3DFC" w:rsidRDefault="002C3DFC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  <w:r w:rsidRPr="002C3DFC">
              <w:rPr>
                <w:rFonts w:ascii="Times New Roman" w:hAnsi="Times New Roman" w:cs="Times New Roman"/>
                <w:lang w:val="kk-KZ"/>
              </w:rPr>
              <w:t>1-жаттығу. Ертегіні барлық оқушы бір жолдан тізбектей оқып шығады.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  <w:r w:rsidRPr="002C3DFC">
              <w:rPr>
                <w:rFonts w:ascii="Times New Roman" w:hAnsi="Times New Roman" w:cs="Times New Roman"/>
                <w:lang w:val="kk-KZ"/>
              </w:rPr>
              <w:t>Бейнежазба көреді</w:t>
            </w:r>
            <w:r w:rsidR="00052B95" w:rsidRPr="002C3DF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  <w:r w:rsidRPr="002C3DFC">
              <w:rPr>
                <w:rFonts w:ascii="Times New Roman" w:hAnsi="Times New Roman" w:cs="Times New Roman"/>
                <w:lang w:val="kk-KZ"/>
              </w:rPr>
              <w:t>«Түлкі мен Тырна» ертегісін сахналау.</w:t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  <w:r w:rsidRPr="002C3DFC">
              <w:rPr>
                <w:rFonts w:ascii="Times New Roman" w:hAnsi="Times New Roman" w:cs="Times New Roman"/>
                <w:lang w:val="kk-KZ"/>
              </w:rPr>
              <w:br/>
            </w: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  <w:r w:rsidRPr="002C3DFC">
              <w:rPr>
                <w:rFonts w:ascii="Times New Roman" w:hAnsi="Times New Roman" w:cs="Times New Roman"/>
                <w:lang w:val="kk-KZ"/>
              </w:rPr>
              <w:t>Мұғалімнің қойған сауалдарына жауап береді. Өздерінің үйлеріне қонақ келгенде қалай қарсы алатындарын айтады.</w:t>
            </w:r>
          </w:p>
        </w:tc>
        <w:tc>
          <w:tcPr>
            <w:tcW w:w="1843" w:type="dxa"/>
            <w:tcBorders>
              <w:bottom w:val="single" w:sz="6" w:space="0" w:color="231F20"/>
            </w:tcBorders>
          </w:tcPr>
          <w:p w:rsidR="002C3DFC" w:rsidRDefault="002C3DFC" w:rsidP="002C3DFC">
            <w:pPr>
              <w:ind w:left="142"/>
              <w:rPr>
                <w:rFonts w:ascii="Times New Roman" w:hAnsi="Times New Roman" w:cs="Times New Roman"/>
                <w:lang w:val="kk-KZ"/>
              </w:rPr>
            </w:pPr>
          </w:p>
          <w:p w:rsidR="00887EB3" w:rsidRPr="002C3DFC" w:rsidRDefault="00887EB3" w:rsidP="002C3DFC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2C3DFC">
              <w:rPr>
                <w:rFonts w:ascii="Times New Roman" w:hAnsi="Times New Roman" w:cs="Times New Roman"/>
              </w:rPr>
              <w:t>Бейнежазба</w:t>
            </w:r>
            <w:proofErr w:type="spellEnd"/>
            <w:r w:rsidRPr="002C3DFC">
              <w:rPr>
                <w:rFonts w:ascii="Times New Roman" w:hAnsi="Times New Roman" w:cs="Times New Roman"/>
              </w:rPr>
              <w:t xml:space="preserve">. https://youtu. </w:t>
            </w:r>
            <w:proofErr w:type="spellStart"/>
            <w:r w:rsidRPr="002C3DFC">
              <w:rPr>
                <w:rFonts w:ascii="Times New Roman" w:hAnsi="Times New Roman" w:cs="Times New Roman"/>
              </w:rPr>
              <w:t>be</w:t>
            </w:r>
            <w:proofErr w:type="spellEnd"/>
            <w:r w:rsidRPr="002C3DFC">
              <w:rPr>
                <w:rFonts w:ascii="Times New Roman" w:hAnsi="Times New Roman" w:cs="Times New Roman"/>
              </w:rPr>
              <w:t>/i8p7vscW6xA</w:t>
            </w:r>
          </w:p>
        </w:tc>
      </w:tr>
    </w:tbl>
    <w:p w:rsidR="00AD0A41" w:rsidRPr="002C3DFC" w:rsidRDefault="00AD0A41" w:rsidP="00052B95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AD0A41" w:rsidRPr="002C3DFC" w:rsidSect="00052B95">
      <w:pgSz w:w="12240" w:h="15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AC"/>
    <w:rsid w:val="00052B95"/>
    <w:rsid w:val="002C3DFC"/>
    <w:rsid w:val="002D7FAC"/>
    <w:rsid w:val="00887EB3"/>
    <w:rsid w:val="00AD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EB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5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EB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5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5</cp:revision>
  <dcterms:created xsi:type="dcterms:W3CDTF">2024-05-02T10:26:00Z</dcterms:created>
  <dcterms:modified xsi:type="dcterms:W3CDTF">2024-05-13T16:59:00Z</dcterms:modified>
</cp:coreProperties>
</file>